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informuje współczynnik przenikania ciepła?</w:t>
      </w:r>
    </w:p>
    <w:p>
      <w:pPr>
        <w:spacing w:before="0" w:after="500" w:line="264" w:lineRule="auto"/>
      </w:pPr>
      <w:r>
        <w:rPr>
          <w:rFonts w:ascii="calibri" w:hAnsi="calibri" w:eastAsia="calibri" w:cs="calibri"/>
          <w:sz w:val="36"/>
          <w:szCs w:val="36"/>
          <w:b/>
        </w:rPr>
        <w:t xml:space="preserve">Tytułowy &lt;strong&gt;współczynnik przenikania ciepła&lt;/strong&gt;, to jeden z najważniejszych parametrów, który opisuje właściwości użytkowe okien oraz drzwi. Sprawdź o czym dokładnie informuje!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wpółczynnik przenikania ciepła?</w:t>
      </w:r>
    </w:p>
    <w:p>
      <w:pPr>
        <w:spacing w:before="0" w:after="300"/>
      </w:pPr>
      <w:r>
        <w:rPr>
          <w:rFonts w:ascii="calibri" w:hAnsi="calibri" w:eastAsia="calibri" w:cs="calibri"/>
          <w:sz w:val="24"/>
          <w:szCs w:val="24"/>
        </w:rPr>
        <w:t xml:space="preserve">Mówią ogólnie, jest to współczynnik określający przenikanie ciepła przez dane przegrody termiczne.</w:t>
      </w:r>
    </w:p>
    <w:p>
      <w:pPr>
        <w:spacing w:before="0" w:after="500" w:line="264" w:lineRule="auto"/>
      </w:pPr>
      <w:r>
        <w:rPr>
          <w:rFonts w:ascii="calibri" w:hAnsi="calibri" w:eastAsia="calibri" w:cs="calibri"/>
          <w:sz w:val="36"/>
          <w:szCs w:val="36"/>
          <w:b/>
        </w:rPr>
        <w:t xml:space="preserve">O czym współczynnik ten nas informuje?</w:t>
      </w:r>
    </w:p>
    <w:p>
      <w:pPr>
        <w:spacing w:before="0" w:after="300"/>
      </w:pPr>
      <w:r>
        <w:rPr>
          <w:rFonts w:ascii="calibri" w:hAnsi="calibri" w:eastAsia="calibri" w:cs="calibri"/>
          <w:sz w:val="24"/>
          <w:szCs w:val="24"/>
        </w:rPr>
        <w:t xml:space="preserve">Ten bardzo ważny parametr, jakim jest </w:t>
      </w:r>
      <w:r>
        <w:rPr>
          <w:rFonts w:ascii="calibri" w:hAnsi="calibri" w:eastAsia="calibri" w:cs="calibri"/>
          <w:sz w:val="24"/>
          <w:szCs w:val="24"/>
          <w:b/>
        </w:rPr>
        <w:t xml:space="preserve">współczynnik przenikania ciepła</w:t>
      </w:r>
      <w:r>
        <w:rPr>
          <w:rFonts w:ascii="calibri" w:hAnsi="calibri" w:eastAsia="calibri" w:cs="calibri"/>
          <w:sz w:val="24"/>
          <w:szCs w:val="24"/>
        </w:rPr>
        <w:t xml:space="preserve">, informuje nas o tym, ile dokładnie ciepła stracimy na metrze kwadratowym (w okresie czasu jednej godziny), jeśli temperatura na zewnątrz będzie niższa o jeden stopień od temperatury w tym pomieszczeniu. Współczynnik ten, oznaczany jest symbolem U. W tym przypadku, powinno nam zależeć na jak najniższym wyniku. Niski współczynnik informuje nas bowiem o tym, że okna (czy też drzwi) mają odpowiednie właściwości termoizolacyjne i zapewnią nam ochronę przed utratą ciepła.</w:t>
      </w:r>
    </w:p>
    <w:p>
      <w:pPr>
        <w:spacing w:before="0" w:after="300"/>
      </w:pPr>
    </w:p>
    <w:p>
      <w:pPr>
        <w:jc w:val="center"/>
      </w:pPr>
      <w:r>
        <w:pict>
          <v:shape type="#_x0000_t75" style="width:900px; height:7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może wpłynąć na współczynnik przenikania ciepła?</w:t>
      </w:r>
    </w:p>
    <w:p>
      <w:pPr>
        <w:spacing w:before="0" w:after="300"/>
      </w:pPr>
      <w:r>
        <w:rPr>
          <w:rFonts w:ascii="calibri" w:hAnsi="calibri" w:eastAsia="calibri" w:cs="calibri"/>
          <w:sz w:val="24"/>
          <w:szCs w:val="24"/>
        </w:rPr>
        <w:t xml:space="preserve">Na </w:t>
      </w:r>
      <w:hyperlink r:id="rId8" w:history="1">
        <w:r>
          <w:rPr>
            <w:rFonts w:ascii="calibri" w:hAnsi="calibri" w:eastAsia="calibri" w:cs="calibri"/>
            <w:color w:val="0000FF"/>
            <w:sz w:val="24"/>
            <w:szCs w:val="24"/>
            <w:u w:val="single"/>
          </w:rPr>
          <w:t xml:space="preserve">współczynnik przenikania ciepła</w:t>
        </w:r>
      </w:hyperlink>
      <w:r>
        <w:rPr>
          <w:rFonts w:ascii="calibri" w:hAnsi="calibri" w:eastAsia="calibri" w:cs="calibri"/>
          <w:sz w:val="24"/>
          <w:szCs w:val="24"/>
        </w:rPr>
        <w:t xml:space="preserve"> istotnie wpływa rodzaj ocieplenia, jaki użyty został do okien czy drzwi. Natomiast sam materiał, z jakiego je wykonano, nie ma aż tak dużego wpływu na ten parametr. Warto jednak pamiętać, iż niektóre rodzaje drewna mają jednak nieco lepsze właściwości termoizolacyjne niż inne. Przykładowo, lepszy współczynnik uda nam się osiągnąć w przypadku okien z sosny, niż z drewna dębowego.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ako.eu/pl/wspolczynnik-przenikania-ciepla-okien-drzwi-powinienes-o-nim-wiedzi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2026-05-29T21:40:04+02:00</dcterms:created>
  <dcterms:modified xsi:type="dcterms:W3CDTF">2026-05-29T21:40:04+02:00</dcterms:modified>
</cp:coreProperties>
</file>

<file path=docProps/custom.xml><?xml version="1.0" encoding="utf-8"?>
<Properties xmlns="http://schemas.openxmlformats.org/officeDocument/2006/custom-properties" xmlns:vt="http://schemas.openxmlformats.org/officeDocument/2006/docPropsVTypes"/>
</file>